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46" w:rsidRDefault="005E5046" w:rsidP="005E5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Calculus 30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Chapter 6 – Derivative Applications Practice Assessment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" w:cs="CambriaMath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particle moves along the x-axis so that its position in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>, after 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seconds, is given by the function: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CambriaMath" w:eastAsia="CambriaMath" w:hAnsi="Arial" w:cs="CambriaMath"/>
          <w:sz w:val="24"/>
          <w:szCs w:val="24"/>
        </w:rPr>
        <w:t xml:space="preserve"> = 3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2</w:t>
      </w:r>
      <w:r>
        <w:rPr>
          <w:rFonts w:ascii="CambriaMath" w:eastAsia="CambriaMath" w:hAnsi="Arial" w:cs="CambriaMath"/>
          <w:sz w:val="17"/>
          <w:szCs w:val="17"/>
        </w:rPr>
        <w:t xml:space="preserve"> </w:t>
      </w:r>
      <w:r>
        <w:rPr>
          <w:rFonts w:ascii="CambriaMath" w:eastAsia="CambriaMath" w:hAnsi="Arial" w:cs="CambriaMath"/>
          <w:sz w:val="24"/>
          <w:szCs w:val="24"/>
        </w:rPr>
        <w:t>+ 4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</w:rPr>
        <w:t xml:space="preserve"> + 21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" w:cs="CambriaMath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Find the average velocity between 3 seconds and 5 seconds.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Find the instantaneous velocity at 4 seconds.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" w:cs="CambriaMath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 particle moves along the x-axis so that its position in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>, after 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seconds, is given by the function: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CambriaMath" w:eastAsia="CambriaMath" w:hAnsi="Arial" w:cs="CambriaMath"/>
          <w:sz w:val="24"/>
          <w:szCs w:val="24"/>
        </w:rPr>
        <w:t xml:space="preserve"> = </w:t>
      </w:r>
      <w:r>
        <w:rPr>
          <w:rFonts w:ascii="CambriaMath" w:eastAsia="CambriaMath" w:hAnsi="Arial" w:cs="CambriaMath" w:hint="eastAsia"/>
          <w:sz w:val="24"/>
          <w:szCs w:val="24"/>
        </w:rPr>
        <w:t>−</w:t>
      </w:r>
      <w:r>
        <w:rPr>
          <w:rFonts w:ascii="CambriaMath" w:eastAsia="CambriaMath" w:hAnsi="Arial" w:cs="CambriaMath"/>
          <w:sz w:val="24"/>
          <w:szCs w:val="24"/>
        </w:rPr>
        <w:t>5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3</w:t>
      </w:r>
      <w:r>
        <w:rPr>
          <w:rFonts w:ascii="CambriaMath" w:eastAsia="CambriaMath" w:hAnsi="Arial" w:cs="CambriaMath"/>
          <w:sz w:val="17"/>
          <w:szCs w:val="17"/>
        </w:rPr>
        <w:t xml:space="preserve"> </w:t>
      </w:r>
      <w:r>
        <w:rPr>
          <w:rFonts w:ascii="CambriaMath" w:eastAsia="CambriaMath" w:hAnsi="Arial" w:cs="CambriaMath"/>
          <w:sz w:val="24"/>
          <w:szCs w:val="24"/>
        </w:rPr>
        <w:t>+ 2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2</w:t>
      </w:r>
      <w:r>
        <w:rPr>
          <w:rFonts w:ascii="CambriaMath" w:eastAsia="CambriaMath" w:hAnsi="Arial" w:cs="CambriaMath"/>
          <w:sz w:val="17"/>
          <w:szCs w:val="17"/>
        </w:rPr>
        <w:t xml:space="preserve"> </w:t>
      </w:r>
      <w:r>
        <w:rPr>
          <w:rFonts w:ascii="CambriaMath" w:eastAsia="CambriaMath" w:hAnsi="Arial" w:cs="CambriaMath"/>
          <w:sz w:val="24"/>
          <w:szCs w:val="24"/>
        </w:rPr>
        <w:t>–</w:t>
      </w:r>
      <w:r>
        <w:rPr>
          <w:rFonts w:ascii="CambriaMath" w:eastAsia="CambriaMath" w:hAnsi="Arial" w:cs="CambriaMath"/>
          <w:sz w:val="24"/>
          <w:szCs w:val="24"/>
        </w:rPr>
        <w:t xml:space="preserve"> 8</w:t>
      </w:r>
      <w:r>
        <w:rPr>
          <w:rFonts w:ascii="CambriaMath" w:eastAsia="CambriaMath" w:hAnsi="Arial" w:cs="CambriaMath"/>
          <w:sz w:val="24"/>
          <w:szCs w:val="24"/>
        </w:rPr>
        <w:t>t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" w:cs="CambriaMath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Find the average velocity between 2 seconds and 4 seconds.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Find the instantaneous velocity at 3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3. The motion of a particle is described by the position function: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Math" w:eastAsia="CambriaMath" w:hAnsi="Arial" w:cs="CambriaMath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Math" w:eastAsia="CambriaMath" w:hAnsi="Arial" w:cs="CambriaMath"/>
          <w:sz w:val="24"/>
          <w:szCs w:val="24"/>
        </w:rPr>
      </w:pPr>
      <w:r>
        <w:rPr>
          <w:rFonts w:ascii="CambriaMath" w:eastAsia="CambriaMath" w:hAnsi="Arial" w:cs="CambriaMath"/>
          <w:sz w:val="24"/>
          <w:szCs w:val="24"/>
        </w:rPr>
        <w:t>s</w:t>
      </w:r>
      <w:r>
        <w:rPr>
          <w:rFonts w:ascii="CambriaMath" w:eastAsia="CambriaMath" w:hAnsi="Arial" w:cs="CambriaMath"/>
          <w:sz w:val="24"/>
          <w:szCs w:val="24"/>
        </w:rPr>
        <w:t xml:space="preserve"> = 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3</w:t>
      </w:r>
      <w:r>
        <w:rPr>
          <w:rFonts w:ascii="CambriaMath" w:eastAsia="CambriaMath" w:hAnsi="Arial" w:cs="CambriaMath"/>
          <w:sz w:val="17"/>
          <w:szCs w:val="17"/>
        </w:rPr>
        <w:t xml:space="preserve"> </w:t>
      </w:r>
      <w:r>
        <w:rPr>
          <w:rFonts w:ascii="CambriaMath" w:eastAsia="CambriaMath" w:hAnsi="Arial" w:cs="CambriaMath"/>
          <w:sz w:val="24"/>
          <w:szCs w:val="24"/>
        </w:rPr>
        <w:t>–</w:t>
      </w:r>
      <w:r>
        <w:rPr>
          <w:rFonts w:ascii="CambriaMath" w:eastAsia="CambriaMath" w:hAnsi="Arial" w:cs="CambriaMath"/>
          <w:sz w:val="24"/>
          <w:szCs w:val="24"/>
        </w:rPr>
        <w:t xml:space="preserve"> 9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2</w:t>
      </w:r>
      <w:r>
        <w:rPr>
          <w:rFonts w:ascii="CambriaMath" w:eastAsia="CambriaMath" w:hAnsi="Arial" w:cs="CambriaMath"/>
          <w:sz w:val="17"/>
          <w:szCs w:val="17"/>
        </w:rPr>
        <w:t xml:space="preserve"> </w:t>
      </w:r>
      <w:r>
        <w:rPr>
          <w:rFonts w:ascii="CambriaMath" w:eastAsia="CambriaMath" w:hAnsi="Arial" w:cs="CambriaMath"/>
          <w:sz w:val="24"/>
          <w:szCs w:val="24"/>
        </w:rPr>
        <w:t>+ 24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</w:rPr>
        <w:t xml:space="preserve">, </w:t>
      </w:r>
      <w:r>
        <w:rPr>
          <w:rFonts w:ascii="CambriaMath" w:eastAsia="CambriaMath" w:hAnsi="Arial" w:cs="CambriaMath"/>
          <w:sz w:val="24"/>
          <w:szCs w:val="24"/>
        </w:rPr>
        <w:t>t</w:t>
      </w:r>
      <w:r>
        <w:rPr>
          <w:rFonts w:ascii="CambriaMath" w:eastAsia="CambriaMath" w:hAnsi="Arial" w:cs="CambriaMath"/>
          <w:sz w:val="24"/>
          <w:szCs w:val="24"/>
        </w:rPr>
        <w:t xml:space="preserve"> </w:t>
      </w:r>
      <w:r>
        <w:rPr>
          <w:rFonts w:ascii="CambriaMath" w:eastAsia="CambriaMath" w:hAnsi="Arial" w:cs="CambriaMath" w:hint="eastAsia"/>
          <w:sz w:val="24"/>
          <w:szCs w:val="24"/>
        </w:rPr>
        <w:t>≤</w:t>
      </w:r>
      <w:r>
        <w:rPr>
          <w:rFonts w:ascii="CambriaMath" w:eastAsia="CambriaMath" w:hAnsi="Arial" w:cs="CambriaMath"/>
          <w:sz w:val="24"/>
          <w:szCs w:val="24"/>
        </w:rPr>
        <w:t xml:space="preserve"> 0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mbriaMath" w:eastAsia="CambriaMath" w:hAnsi="Arial" w:cs="CambriaMath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Find the velocity and acceleration at time 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Find the velocity and acceleration at 2 seconds.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Find the position of the particle when its velocity is 60 m/s.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When is the particle at rest?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P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CambriaMath" w:eastAsia="CambriaMath" w:hAnsi="Arial" w:cs="CambriaMath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4. If a ball is thrown upward from a 150m high cliff, then its height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after t seconds, before it hits the ground, is: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CambriaMath" w:eastAsia="CambriaMath" w:hAnsi="Arial" w:cs="CambriaMath" w:hint="eastAsia"/>
          <w:sz w:val="24"/>
          <w:szCs w:val="24"/>
        </w:rPr>
        <w:t>ℎ</w:t>
      </w:r>
      <w:r>
        <w:rPr>
          <w:rFonts w:ascii="CambriaMath" w:eastAsia="CambriaMath" w:hAnsi="Arial" w:cs="CambriaMath"/>
          <w:sz w:val="24"/>
          <w:szCs w:val="24"/>
        </w:rPr>
        <w:t xml:space="preserve"> = 150 + 12t</w:t>
      </w:r>
      <w:r>
        <w:rPr>
          <w:rFonts w:ascii="CambriaMath" w:eastAsia="CambriaMath" w:hAnsi="Arial" w:cs="CambriaMath"/>
          <w:sz w:val="24"/>
          <w:szCs w:val="24"/>
        </w:rPr>
        <w:t xml:space="preserve"> </w:t>
      </w:r>
      <w:r>
        <w:rPr>
          <w:rFonts w:ascii="CambriaMath" w:eastAsia="CambriaMath" w:hAnsi="Arial" w:cs="CambriaMath" w:hint="eastAsia"/>
          <w:sz w:val="24"/>
          <w:szCs w:val="24"/>
        </w:rPr>
        <w:t>−</w:t>
      </w:r>
      <w:r>
        <w:rPr>
          <w:rFonts w:ascii="CambriaMath" w:eastAsia="CambriaMath" w:hAnsi="Arial" w:cs="CambriaMath"/>
          <w:sz w:val="24"/>
          <w:szCs w:val="24"/>
        </w:rPr>
        <w:t xml:space="preserve"> 4.9t</w:t>
      </w:r>
      <w:r>
        <w:rPr>
          <w:rFonts w:ascii="CambriaMath" w:eastAsia="CambriaMath" w:hAnsi="Arial" w:cs="CambriaMath"/>
          <w:sz w:val="24"/>
          <w:szCs w:val="24"/>
          <w:vertAlign w:val="superscript"/>
        </w:rPr>
        <w:t>2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Find the initial velocity of the ball.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When does the ball hit the ground?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What is the velocity when it hits the ground?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Two numbers have a product of 16. Find these numbers if they sum of their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squares</w:t>
      </w:r>
      <w:proofErr w:type="gramEnd"/>
      <w:r>
        <w:rPr>
          <w:rFonts w:ascii="Arial" w:hAnsi="Arial" w:cs="Arial"/>
          <w:sz w:val="24"/>
          <w:szCs w:val="24"/>
        </w:rPr>
        <w:t xml:space="preserve"> is to be a minimum.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A farmer has 600 </w:t>
      </w:r>
      <w:proofErr w:type="spellStart"/>
      <w:r>
        <w:rPr>
          <w:rFonts w:ascii="Arial" w:hAnsi="Arial" w:cs="Arial"/>
          <w:sz w:val="24"/>
          <w:szCs w:val="24"/>
        </w:rPr>
        <w:t>metres</w:t>
      </w:r>
      <w:proofErr w:type="spellEnd"/>
      <w:r>
        <w:rPr>
          <w:rFonts w:ascii="Arial" w:hAnsi="Arial" w:cs="Arial"/>
          <w:sz w:val="24"/>
          <w:szCs w:val="24"/>
        </w:rPr>
        <w:t xml:space="preserve"> of fencing with which to make two adjacent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rectangular pens. What is the maximum total area that can be enclosed?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sure to list all known and unknown values at the start of the question.</w:t>
      </w: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The base of a 5m ladder slides along the ground away from a building at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rate of 12cm/s. At what rate is the top of the ladder coming down the wall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the base of the ladder is 4m from the wall? Be sure to list all known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unknown values at the start of the question.</w:t>
      </w: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5E5046" w:rsidRDefault="005E5046" w:rsidP="005E5046">
      <w:pPr>
        <w:rPr>
          <w:rFonts w:ascii="Arial" w:hAnsi="Arial" w:cs="Arial"/>
          <w:sz w:val="24"/>
          <w:szCs w:val="24"/>
        </w:rPr>
      </w:pPr>
    </w:p>
    <w:p w:rsidR="000537E9" w:rsidRDefault="00F548B0" w:rsidP="005E50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 storage box with square ends and no open sides is to be built to have a volume of 50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  If the material for the square ends is $80/m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and the material for the rectangular sides is $200/m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 find the dimensions to minimize its cost.</w:t>
      </w: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A truck is parked 100 m directly south of an intersection.  A car is travelling east at 20 m/s.  At what rate is the distance between the car and the truck increasing 12 seconds after the car has passed through the intersection?</w:t>
      </w: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Default="00F548B0" w:rsidP="00F548B0">
      <w:pPr>
        <w:rPr>
          <w:rFonts w:ascii="Arial" w:hAnsi="Arial" w:cs="Arial"/>
          <w:sz w:val="24"/>
          <w:szCs w:val="24"/>
        </w:rPr>
      </w:pPr>
    </w:p>
    <w:p w:rsidR="00F548B0" w:rsidRPr="00F548B0" w:rsidRDefault="00F548B0" w:rsidP="00F54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 metal ball bearing is being heated up.  That causes the radius to grow 2 mm/min.  At what rate is the volume of the ball increasing when the radius is 15 mm?  (V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)</w:t>
      </w:r>
    </w:p>
    <w:sectPr w:rsidR="00F548B0" w:rsidRPr="00F5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0"/>
    <w:rsid w:val="000537E9"/>
    <w:rsid w:val="004241AC"/>
    <w:rsid w:val="005E5046"/>
    <w:rsid w:val="00F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E350"/>
  <w15:docId w15:val="{B3446C21-C815-45F5-A351-0C85F00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8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Kimberly</dc:creator>
  <cp:lastModifiedBy>Bennington, Carolyn</cp:lastModifiedBy>
  <cp:revision>3</cp:revision>
  <cp:lastPrinted>2017-04-24T18:47:00Z</cp:lastPrinted>
  <dcterms:created xsi:type="dcterms:W3CDTF">2017-04-25T14:43:00Z</dcterms:created>
  <dcterms:modified xsi:type="dcterms:W3CDTF">2018-03-09T15:37:00Z</dcterms:modified>
</cp:coreProperties>
</file>